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5D89" w14:textId="77777777" w:rsidR="00A5745C" w:rsidRDefault="00A5745C">
      <w:pPr>
        <w:pStyle w:val="Heading1"/>
      </w:pPr>
      <w:r>
        <w:t>ON HEADED PAPER OF THE COMPANY</w:t>
      </w:r>
    </w:p>
    <w:p w14:paraId="393809B7" w14:textId="77777777" w:rsidR="00A5745C" w:rsidRDefault="00A5745C">
      <w:pPr>
        <w:rPr>
          <w:b/>
          <w:sz w:val="24"/>
          <w:u w:val="single"/>
        </w:rPr>
      </w:pPr>
    </w:p>
    <w:p w14:paraId="35D98D1E" w14:textId="77777777" w:rsidR="00A5745C" w:rsidRDefault="00A5745C">
      <w:pPr>
        <w:rPr>
          <w:b/>
          <w:sz w:val="24"/>
          <w:u w:val="single"/>
        </w:rPr>
      </w:pPr>
    </w:p>
    <w:p w14:paraId="7607975B" w14:textId="77777777" w:rsidR="00052373" w:rsidRPr="00052373" w:rsidRDefault="00052373" w:rsidP="00052373">
      <w:pPr>
        <w:rPr>
          <w:sz w:val="24"/>
          <w:szCs w:val="24"/>
          <w:lang w:val="en-GB"/>
        </w:rPr>
      </w:pPr>
      <w:r w:rsidRPr="00052373">
        <w:rPr>
          <w:sz w:val="24"/>
          <w:szCs w:val="24"/>
        </w:rPr>
        <w:t>The Manager</w:t>
      </w:r>
    </w:p>
    <w:p w14:paraId="1C4667A3" w14:textId="77777777" w:rsidR="00052373" w:rsidRPr="00052373" w:rsidRDefault="00052373" w:rsidP="00052373">
      <w:pPr>
        <w:rPr>
          <w:sz w:val="24"/>
          <w:szCs w:val="24"/>
        </w:rPr>
      </w:pPr>
      <w:r w:rsidRPr="00052373">
        <w:rPr>
          <w:sz w:val="24"/>
          <w:szCs w:val="24"/>
        </w:rPr>
        <w:t>Grants Administration</w:t>
      </w:r>
    </w:p>
    <w:p w14:paraId="54028924" w14:textId="77777777" w:rsidR="00052373" w:rsidRPr="00052373" w:rsidRDefault="00052373" w:rsidP="00052373">
      <w:pPr>
        <w:rPr>
          <w:sz w:val="24"/>
          <w:szCs w:val="24"/>
        </w:rPr>
      </w:pPr>
      <w:r w:rsidRPr="00052373">
        <w:rPr>
          <w:sz w:val="24"/>
          <w:szCs w:val="24"/>
        </w:rPr>
        <w:t>IDA Ireland</w:t>
      </w:r>
    </w:p>
    <w:p w14:paraId="00541B60" w14:textId="77777777" w:rsidR="00052373" w:rsidRPr="00052373" w:rsidRDefault="00052373" w:rsidP="00052373">
      <w:pPr>
        <w:rPr>
          <w:sz w:val="24"/>
          <w:szCs w:val="24"/>
        </w:rPr>
      </w:pPr>
      <w:r w:rsidRPr="00052373">
        <w:rPr>
          <w:sz w:val="24"/>
          <w:szCs w:val="24"/>
        </w:rPr>
        <w:t xml:space="preserve">Three Park Place </w:t>
      </w:r>
    </w:p>
    <w:p w14:paraId="35AAD791" w14:textId="77777777" w:rsidR="00052373" w:rsidRPr="00052373" w:rsidRDefault="00052373" w:rsidP="00052373">
      <w:pPr>
        <w:rPr>
          <w:sz w:val="24"/>
          <w:szCs w:val="24"/>
        </w:rPr>
      </w:pPr>
      <w:r w:rsidRPr="00052373">
        <w:rPr>
          <w:sz w:val="24"/>
          <w:szCs w:val="24"/>
        </w:rPr>
        <w:t xml:space="preserve">Hatch Street Upper </w:t>
      </w:r>
    </w:p>
    <w:p w14:paraId="761C9729" w14:textId="77777777" w:rsidR="00052373" w:rsidRPr="00052373" w:rsidRDefault="00052373" w:rsidP="00052373">
      <w:pPr>
        <w:rPr>
          <w:sz w:val="24"/>
          <w:szCs w:val="24"/>
        </w:rPr>
      </w:pPr>
      <w:r w:rsidRPr="00052373">
        <w:rPr>
          <w:sz w:val="24"/>
          <w:szCs w:val="24"/>
        </w:rPr>
        <w:t xml:space="preserve">Dublin </w:t>
      </w:r>
    </w:p>
    <w:p w14:paraId="41E0050B" w14:textId="77777777" w:rsidR="00052373" w:rsidRPr="00052373" w:rsidRDefault="00052373" w:rsidP="00052373">
      <w:pPr>
        <w:rPr>
          <w:sz w:val="24"/>
          <w:szCs w:val="24"/>
        </w:rPr>
      </w:pPr>
      <w:r w:rsidRPr="00052373">
        <w:rPr>
          <w:sz w:val="24"/>
          <w:szCs w:val="24"/>
        </w:rPr>
        <w:t xml:space="preserve">D02 FX65 </w:t>
      </w:r>
    </w:p>
    <w:p w14:paraId="4A2E484B" w14:textId="77777777" w:rsidR="00A5745C" w:rsidRDefault="00A5745C">
      <w:pPr>
        <w:rPr>
          <w:sz w:val="24"/>
        </w:rPr>
      </w:pPr>
    </w:p>
    <w:p w14:paraId="6C984228" w14:textId="77777777" w:rsidR="00A5745C" w:rsidRDefault="00377DF7">
      <w:pPr>
        <w:rPr>
          <w:sz w:val="24"/>
        </w:rPr>
      </w:pPr>
      <w:r>
        <w:rPr>
          <w:sz w:val="24"/>
        </w:rPr>
        <w:t xml:space="preserve"> (Date</w:t>
      </w:r>
      <w:proofErr w:type="gramStart"/>
      <w:r>
        <w:rPr>
          <w:sz w:val="24"/>
        </w:rPr>
        <w:t xml:space="preserve"> ../..</w:t>
      </w:r>
      <w:proofErr w:type="gramEnd"/>
      <w:r>
        <w:rPr>
          <w:sz w:val="24"/>
        </w:rPr>
        <w:t>/201</w:t>
      </w:r>
      <w:r w:rsidR="00052373">
        <w:rPr>
          <w:sz w:val="24"/>
        </w:rPr>
        <w:t>9</w:t>
      </w:r>
      <w:r>
        <w:rPr>
          <w:sz w:val="24"/>
        </w:rPr>
        <w:t>)</w:t>
      </w:r>
    </w:p>
    <w:p w14:paraId="282EDB5D" w14:textId="77777777" w:rsidR="00377DF7" w:rsidRDefault="00377DF7">
      <w:pPr>
        <w:rPr>
          <w:sz w:val="24"/>
        </w:rPr>
      </w:pPr>
    </w:p>
    <w:p w14:paraId="28A248BE" w14:textId="77777777" w:rsidR="00A5745C" w:rsidRDefault="0046186E">
      <w:pPr>
        <w:rPr>
          <w:sz w:val="24"/>
        </w:rPr>
      </w:pPr>
      <w:r>
        <w:rPr>
          <w:sz w:val="24"/>
        </w:rPr>
        <w:t>Project</w:t>
      </w:r>
      <w:r w:rsidR="00A5745C">
        <w:rPr>
          <w:sz w:val="24"/>
        </w:rPr>
        <w:t xml:space="preserve"> ref:</w:t>
      </w:r>
    </w:p>
    <w:p w14:paraId="74CD5F36" w14:textId="77777777" w:rsidR="00A5745C" w:rsidRDefault="00A5745C">
      <w:pPr>
        <w:rPr>
          <w:sz w:val="24"/>
        </w:rPr>
      </w:pPr>
    </w:p>
    <w:p w14:paraId="05CA91AF" w14:textId="77777777" w:rsidR="00A5745C" w:rsidRDefault="00A5745C">
      <w:pPr>
        <w:rPr>
          <w:sz w:val="24"/>
        </w:rPr>
      </w:pPr>
    </w:p>
    <w:p w14:paraId="47438BD0" w14:textId="77777777" w:rsidR="00A5745C" w:rsidRDefault="00A5745C">
      <w:pPr>
        <w:rPr>
          <w:sz w:val="24"/>
        </w:rPr>
      </w:pPr>
      <w:r>
        <w:rPr>
          <w:sz w:val="24"/>
        </w:rPr>
        <w:t>Dear Sir,</w:t>
      </w:r>
    </w:p>
    <w:p w14:paraId="05578EF8" w14:textId="77777777" w:rsidR="00A5745C" w:rsidRDefault="00A5745C">
      <w:pPr>
        <w:rPr>
          <w:sz w:val="24"/>
        </w:rPr>
      </w:pPr>
    </w:p>
    <w:p w14:paraId="0B1482DC" w14:textId="77777777" w:rsidR="00A5745C" w:rsidRDefault="00A5745C">
      <w:pPr>
        <w:rPr>
          <w:sz w:val="24"/>
        </w:rPr>
      </w:pPr>
      <w:r>
        <w:rPr>
          <w:sz w:val="24"/>
        </w:rPr>
        <w:t>I refer to the Grant Agreement dated</w:t>
      </w:r>
      <w:r>
        <w:rPr>
          <w:sz w:val="24"/>
        </w:rPr>
        <w:tab/>
      </w:r>
      <w:r w:rsidR="00377DF7">
        <w:rPr>
          <w:sz w:val="24"/>
        </w:rPr>
        <w:t>…….</w:t>
      </w:r>
      <w:r>
        <w:rPr>
          <w:sz w:val="24"/>
        </w:rPr>
        <w:tab/>
        <w:t xml:space="preserve">and more particularly in relation to the Fixed Asset Investment requirements for </w:t>
      </w:r>
      <w:r w:rsidR="00FC558F">
        <w:rPr>
          <w:sz w:val="24"/>
        </w:rPr>
        <w:t>(</w:t>
      </w:r>
      <w:r w:rsidR="00FC558F" w:rsidRPr="00FC558F">
        <w:rPr>
          <w:i/>
          <w:sz w:val="24"/>
        </w:rPr>
        <w:t>Company Name</w:t>
      </w:r>
      <w:r w:rsidR="00FC558F">
        <w:rPr>
          <w:sz w:val="24"/>
        </w:rPr>
        <w:t>)</w:t>
      </w:r>
    </w:p>
    <w:p w14:paraId="2CECDF54" w14:textId="77777777" w:rsidR="00A5745C" w:rsidRDefault="00A5745C">
      <w:pPr>
        <w:rPr>
          <w:sz w:val="24"/>
        </w:rPr>
      </w:pPr>
    </w:p>
    <w:p w14:paraId="16407634" w14:textId="20385144" w:rsidR="00A5745C" w:rsidRDefault="00A5745C">
      <w:pPr>
        <w:rPr>
          <w:sz w:val="24"/>
        </w:rPr>
      </w:pPr>
      <w:r>
        <w:rPr>
          <w:sz w:val="24"/>
        </w:rPr>
        <w:t>I attach for your information a schedule of Fixed Assets Investments to date</w:t>
      </w:r>
      <w:r w:rsidR="00FC558F">
        <w:rPr>
          <w:sz w:val="24"/>
        </w:rPr>
        <w:t xml:space="preserve"> in respect of the </w:t>
      </w:r>
      <w:r w:rsidR="00F4324C">
        <w:rPr>
          <w:sz w:val="24"/>
        </w:rPr>
        <w:t>above-mentioned</w:t>
      </w:r>
      <w:r w:rsidR="00FC558F">
        <w:rPr>
          <w:sz w:val="24"/>
        </w:rPr>
        <w:t xml:space="preserve"> project reference,</w:t>
      </w:r>
      <w:r>
        <w:rPr>
          <w:sz w:val="24"/>
        </w:rPr>
        <w:t xml:space="preserve"> and confirm that the amounts included in the schedule have been paid </w:t>
      </w:r>
      <w:proofErr w:type="gramStart"/>
      <w:r>
        <w:rPr>
          <w:sz w:val="24"/>
        </w:rPr>
        <w:t>for,</w:t>
      </w:r>
      <w:proofErr w:type="gramEnd"/>
      <w:r>
        <w:rPr>
          <w:sz w:val="24"/>
        </w:rPr>
        <w:t xml:space="preserve"> are exclusive of VAT and are in accordance with the books and records of the company in </w:t>
      </w:r>
      <w:r w:rsidR="00FC558F">
        <w:rPr>
          <w:sz w:val="24"/>
        </w:rPr>
        <w:t>(</w:t>
      </w:r>
      <w:r w:rsidR="00FC558F" w:rsidRPr="00FC558F">
        <w:rPr>
          <w:i/>
          <w:sz w:val="24"/>
        </w:rPr>
        <w:t>Location</w:t>
      </w:r>
      <w:r w:rsidR="00FC558F">
        <w:rPr>
          <w:sz w:val="24"/>
        </w:rPr>
        <w:t>)</w:t>
      </w:r>
    </w:p>
    <w:p w14:paraId="420376D1" w14:textId="77777777" w:rsidR="00A5745C" w:rsidRDefault="00A5745C">
      <w:pPr>
        <w:rPr>
          <w:sz w:val="24"/>
        </w:rPr>
      </w:pPr>
    </w:p>
    <w:p w14:paraId="19F2062C" w14:textId="77777777" w:rsidR="00570775" w:rsidRDefault="00570775">
      <w:pPr>
        <w:rPr>
          <w:sz w:val="24"/>
        </w:rPr>
      </w:pPr>
    </w:p>
    <w:p w14:paraId="74E37C14" w14:textId="77777777" w:rsidR="00A5745C" w:rsidRDefault="00A5745C">
      <w:pPr>
        <w:rPr>
          <w:sz w:val="24"/>
        </w:rPr>
      </w:pPr>
      <w:r>
        <w:rPr>
          <w:sz w:val="24"/>
        </w:rPr>
        <w:t>The schedule includes:</w:t>
      </w:r>
    </w:p>
    <w:p w14:paraId="561C1103" w14:textId="77777777" w:rsidR="00A5745C" w:rsidRDefault="00A5745C">
      <w:pPr>
        <w:rPr>
          <w:sz w:val="24"/>
        </w:rPr>
      </w:pPr>
    </w:p>
    <w:p w14:paraId="0DC582C6" w14:textId="77777777" w:rsidR="00A5745C" w:rsidRDefault="00A5745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D36A1DF" w14:textId="77777777" w:rsidR="00A5745C" w:rsidRDefault="00A5745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Buildings</w:t>
      </w:r>
      <w:r>
        <w:rPr>
          <w:sz w:val="24"/>
        </w:rPr>
        <w:tab/>
      </w:r>
      <w:r>
        <w:rPr>
          <w:sz w:val="24"/>
        </w:rPr>
        <w:tab/>
        <w:t>€</w:t>
      </w:r>
    </w:p>
    <w:p w14:paraId="63ECCDD6" w14:textId="77777777" w:rsidR="00A5745C" w:rsidRDefault="00A5745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Plant &amp; Machinery</w:t>
      </w:r>
      <w:r>
        <w:rPr>
          <w:sz w:val="24"/>
        </w:rPr>
        <w:tab/>
        <w:t>€</w:t>
      </w:r>
    </w:p>
    <w:p w14:paraId="0EA18541" w14:textId="77777777" w:rsidR="00A5745C" w:rsidRDefault="00A5745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Total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</w:t>
      </w:r>
    </w:p>
    <w:p w14:paraId="6581C16A" w14:textId="77777777" w:rsidR="00A5745C" w:rsidRDefault="00A5745C">
      <w:pPr>
        <w:rPr>
          <w:sz w:val="24"/>
        </w:rPr>
      </w:pPr>
    </w:p>
    <w:p w14:paraId="3DE5DF31" w14:textId="77777777" w:rsidR="00A5745C" w:rsidRDefault="00A5745C">
      <w:pPr>
        <w:rPr>
          <w:sz w:val="24"/>
        </w:rPr>
      </w:pPr>
    </w:p>
    <w:p w14:paraId="36B032EB" w14:textId="77777777" w:rsidR="00A5745C" w:rsidRDefault="00377DF7">
      <w:pPr>
        <w:rPr>
          <w:sz w:val="24"/>
        </w:rPr>
      </w:pPr>
      <w:r>
        <w:rPr>
          <w:sz w:val="24"/>
        </w:rPr>
        <w:t>Trusting this is satisfactory.</w:t>
      </w:r>
    </w:p>
    <w:p w14:paraId="209E2C3A" w14:textId="77777777" w:rsidR="0030684C" w:rsidRDefault="0030684C">
      <w:pPr>
        <w:rPr>
          <w:sz w:val="24"/>
        </w:rPr>
      </w:pPr>
    </w:p>
    <w:p w14:paraId="6F137227" w14:textId="77777777" w:rsidR="0030684C" w:rsidRDefault="0030684C">
      <w:pPr>
        <w:rPr>
          <w:sz w:val="24"/>
        </w:rPr>
      </w:pPr>
    </w:p>
    <w:p w14:paraId="580F2E23" w14:textId="77777777" w:rsidR="00A5745C" w:rsidRDefault="00A5745C">
      <w:pPr>
        <w:rPr>
          <w:sz w:val="24"/>
        </w:rPr>
      </w:pPr>
    </w:p>
    <w:p w14:paraId="5969EB2D" w14:textId="77777777" w:rsidR="00A5745C" w:rsidRDefault="00A5745C">
      <w:pPr>
        <w:rPr>
          <w:sz w:val="24"/>
        </w:rPr>
      </w:pPr>
      <w:r>
        <w:rPr>
          <w:sz w:val="24"/>
        </w:rPr>
        <w:t>Yours sincerely,</w:t>
      </w:r>
    </w:p>
    <w:p w14:paraId="4F6FFDDB" w14:textId="77777777" w:rsidR="00A5745C" w:rsidRDefault="00A5745C">
      <w:pPr>
        <w:rPr>
          <w:sz w:val="24"/>
        </w:rPr>
      </w:pPr>
    </w:p>
    <w:p w14:paraId="166A929A" w14:textId="77777777" w:rsidR="00A5745C" w:rsidRDefault="00A5745C">
      <w:pPr>
        <w:rPr>
          <w:sz w:val="24"/>
        </w:rPr>
      </w:pPr>
    </w:p>
    <w:p w14:paraId="1186E1D5" w14:textId="77777777" w:rsidR="00A5745C" w:rsidRDefault="0030684C">
      <w:pPr>
        <w:rPr>
          <w:sz w:val="24"/>
        </w:rPr>
      </w:pPr>
      <w:r>
        <w:rPr>
          <w:sz w:val="24"/>
        </w:rPr>
        <w:t>______________</w:t>
      </w:r>
    </w:p>
    <w:p w14:paraId="7E927195" w14:textId="77777777" w:rsidR="00A5745C" w:rsidRDefault="00A5745C">
      <w:pPr>
        <w:rPr>
          <w:sz w:val="24"/>
        </w:rPr>
      </w:pPr>
      <w:r>
        <w:rPr>
          <w:sz w:val="24"/>
        </w:rPr>
        <w:t>(to be signed by a Senior Executive of the company)</w:t>
      </w:r>
    </w:p>
    <w:sectPr w:rsidR="00A5745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6E"/>
    <w:rsid w:val="00052373"/>
    <w:rsid w:val="00222D86"/>
    <w:rsid w:val="0030684C"/>
    <w:rsid w:val="00377DF7"/>
    <w:rsid w:val="0046186E"/>
    <w:rsid w:val="00570775"/>
    <w:rsid w:val="00994DB8"/>
    <w:rsid w:val="00A5745C"/>
    <w:rsid w:val="00AB4C6E"/>
    <w:rsid w:val="00F4324C"/>
    <w:rsid w:val="00F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BFF9AE"/>
  <w15:chartTrackingRefBased/>
  <w15:docId w15:val="{3E758765-1056-44CF-900F-CA47D255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HEADED PAPER OF THE COMPANY</vt:lpstr>
    </vt:vector>
  </TitlesOfParts>
  <Company>IDA IRELAND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HEADED PAPER OF THE COMPANY</dc:title>
  <dc:subject/>
  <dc:creator>Coogannu</dc:creator>
  <cp:keywords/>
  <dc:description/>
  <cp:lastModifiedBy>Murphy, Joseph</cp:lastModifiedBy>
  <cp:revision>2</cp:revision>
  <dcterms:created xsi:type="dcterms:W3CDTF">2025-04-23T10:05:00Z</dcterms:created>
  <dcterms:modified xsi:type="dcterms:W3CDTF">2025-04-23T10:05:00Z</dcterms:modified>
</cp:coreProperties>
</file>